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30" w:tblpY="2885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106"/>
      </w:tblGrid>
      <w:tr w:rsidR="00484DFB" w14:paraId="01045842" w14:textId="77777777" w:rsidTr="00484DFB">
        <w:trPr>
          <w:trHeight w:val="310"/>
        </w:trPr>
        <w:tc>
          <w:tcPr>
            <w:tcW w:w="2339" w:type="dxa"/>
          </w:tcPr>
          <w:p w14:paraId="10A674BA" w14:textId="198764E9" w:rsidR="007C247F" w:rsidRPr="00CE156D" w:rsidRDefault="007C247F" w:rsidP="00484DFB">
            <w:pPr>
              <w:rPr>
                <w:b/>
              </w:rPr>
            </w:pPr>
            <w:r w:rsidRPr="00CE156D">
              <w:rPr>
                <w:b/>
              </w:rPr>
              <w:t>Date/Location:</w:t>
            </w:r>
          </w:p>
        </w:tc>
        <w:tc>
          <w:tcPr>
            <w:tcW w:w="7106" w:type="dxa"/>
          </w:tcPr>
          <w:p w14:paraId="5CD8B77F" w14:textId="6CC09A75" w:rsidR="007C247F" w:rsidRPr="00CE156D" w:rsidRDefault="007C247F" w:rsidP="00484DFB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CE156D">
              <w:rPr>
                <w:b/>
              </w:rPr>
              <w:t>:</w:t>
            </w:r>
          </w:p>
        </w:tc>
      </w:tr>
      <w:tr w:rsidR="00484DFB" w14:paraId="7CABF75D" w14:textId="77777777" w:rsidTr="00484DFB">
        <w:tc>
          <w:tcPr>
            <w:tcW w:w="2339" w:type="dxa"/>
          </w:tcPr>
          <w:p w14:paraId="1EBA9CA4" w14:textId="77777777" w:rsidR="007C247F" w:rsidRDefault="007C247F" w:rsidP="00484DFB">
            <w:r>
              <w:t>January 16/SM</w:t>
            </w:r>
          </w:p>
        </w:tc>
        <w:tc>
          <w:tcPr>
            <w:tcW w:w="7106" w:type="dxa"/>
            <w:vMerge w:val="restart"/>
          </w:tcPr>
          <w:p w14:paraId="7818100D" w14:textId="77777777" w:rsidR="007C247F" w:rsidRDefault="007C247F" w:rsidP="00484DFB">
            <w:pPr>
              <w:rPr>
                <w:rFonts w:cs="Arial"/>
              </w:rPr>
            </w:pPr>
            <w:r w:rsidRPr="006E3914">
              <w:rPr>
                <w:rFonts w:cs="Arial"/>
              </w:rPr>
              <w:t>Unconventional Challenge</w:t>
            </w:r>
          </w:p>
          <w:p w14:paraId="4E2CAB36" w14:textId="77777777" w:rsidR="007C247F" w:rsidRPr="006E3914" w:rsidRDefault="007C247F" w:rsidP="00484DFB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We will be voting for:</w:t>
            </w:r>
          </w:p>
          <w:p w14:paraId="22B108D1" w14:textId="77777777" w:rsidR="007C247F" w:rsidRPr="007C247F" w:rsidRDefault="007C247F" w:rsidP="00484DFB">
            <w:pPr>
              <w:ind w:left="720"/>
              <w:rPr>
                <w:rFonts w:eastAsia="Times New Roman" w:cs="Arial"/>
              </w:rPr>
            </w:pPr>
            <w:r w:rsidRPr="006E3914">
              <w:rPr>
                <w:rFonts w:eastAsia=".SFNSText-Regular" w:cs="Arial"/>
                <w:color w:val="1D2129"/>
                <w:shd w:val="clear" w:color="auto" w:fill="FFFFFF"/>
              </w:rPr>
              <w:t>Class Clown (Project makes you laugh or smile)</w:t>
            </w:r>
            <w:r w:rsidRPr="006E3914">
              <w:rPr>
                <w:rFonts w:eastAsia=".SFNSText-Regular" w:cs="Arial"/>
                <w:color w:val="1D2129"/>
              </w:rPr>
              <w:br/>
            </w:r>
            <w:r w:rsidRPr="006E3914">
              <w:rPr>
                <w:rFonts w:eastAsia=".SFNSText-Regular" w:cs="Arial"/>
                <w:color w:val="1D2129"/>
                <w:shd w:val="clear" w:color="auto" w:fill="FFFFFF"/>
              </w:rPr>
              <w:t>Cutest Couple (Designer combined the project materials with something in addition to knitting/crochet)</w:t>
            </w:r>
            <w:r w:rsidRPr="006E3914">
              <w:rPr>
                <w:rFonts w:eastAsia=".SFNSText-Regular" w:cs="Arial"/>
                <w:color w:val="1D2129"/>
              </w:rPr>
              <w:br/>
            </w:r>
            <w:r w:rsidRPr="006E3914">
              <w:rPr>
                <w:rFonts w:eastAsia=".SFNSText-Regular" w:cs="Arial"/>
                <w:color w:val="1D2129"/>
                <w:shd w:val="clear" w:color="auto" w:fill="FFFFFF"/>
              </w:rPr>
              <w:t>Best Dressed (Project that you</w:t>
            </w:r>
            <w:r w:rsidRPr="006E3914">
              <w:rPr>
                <w:rFonts w:eastAsia="System Font" w:cs="Arial"/>
                <w:color w:val="1D2129"/>
                <w:shd w:val="clear" w:color="auto" w:fill="FFFFFF"/>
              </w:rPr>
              <w:t>’</w:t>
            </w:r>
            <w:r w:rsidRPr="006E3914">
              <w:rPr>
                <w:rFonts w:eastAsia=".SFNSText-Regular" w:cs="Arial"/>
                <w:color w:val="1D2129"/>
                <w:shd w:val="clear" w:color="auto" w:fill="FFFFFF"/>
              </w:rPr>
              <w:t>d love to wear)</w:t>
            </w:r>
            <w:r w:rsidRPr="006E3914">
              <w:rPr>
                <w:rFonts w:eastAsia=".SFNSText-Regular" w:cs="Arial"/>
                <w:color w:val="1D2129"/>
              </w:rPr>
              <w:br/>
            </w:r>
            <w:r w:rsidRPr="006E3914">
              <w:rPr>
                <w:rFonts w:eastAsia=".SFNSText-Regular" w:cs="Arial"/>
                <w:color w:val="1D2129"/>
                <w:shd w:val="clear" w:color="auto" w:fill="FFFFFF"/>
              </w:rPr>
              <w:t>Party Animal (Most creative and crazy use of project materials)</w:t>
            </w:r>
          </w:p>
        </w:tc>
      </w:tr>
      <w:tr w:rsidR="00484DFB" w14:paraId="4D8EE186" w14:textId="77777777" w:rsidTr="00484DFB">
        <w:trPr>
          <w:trHeight w:val="1903"/>
        </w:trPr>
        <w:tc>
          <w:tcPr>
            <w:tcW w:w="2339" w:type="dxa"/>
          </w:tcPr>
          <w:p w14:paraId="6C3DA8E3" w14:textId="77777777" w:rsidR="007C247F" w:rsidRDefault="007C247F" w:rsidP="00484DFB">
            <w:r>
              <w:t>January 25/NM</w:t>
            </w:r>
          </w:p>
        </w:tc>
        <w:tc>
          <w:tcPr>
            <w:tcW w:w="7106" w:type="dxa"/>
            <w:vMerge/>
          </w:tcPr>
          <w:p w14:paraId="14850148" w14:textId="77777777" w:rsidR="007C247F" w:rsidRDefault="007C247F" w:rsidP="00484DFB"/>
        </w:tc>
      </w:tr>
      <w:tr w:rsidR="00484DFB" w14:paraId="6FB8E37E" w14:textId="77777777" w:rsidTr="00484DFB">
        <w:tc>
          <w:tcPr>
            <w:tcW w:w="2339" w:type="dxa"/>
          </w:tcPr>
          <w:p w14:paraId="7D6EBE9F" w14:textId="77777777" w:rsidR="007C247F" w:rsidRDefault="007C247F" w:rsidP="00484DFB">
            <w:r>
              <w:t>February 8-11</w:t>
            </w:r>
          </w:p>
        </w:tc>
        <w:tc>
          <w:tcPr>
            <w:tcW w:w="7106" w:type="dxa"/>
          </w:tcPr>
          <w:p w14:paraId="1C93DE03" w14:textId="77777777" w:rsidR="007C247F" w:rsidRPr="00546257" w:rsidRDefault="007C247F" w:rsidP="00484DFB">
            <w:r w:rsidRPr="00546257">
              <w:t>Yarn Crawl</w:t>
            </w:r>
          </w:p>
        </w:tc>
      </w:tr>
      <w:tr w:rsidR="00484DFB" w14:paraId="0F6316FE" w14:textId="77777777" w:rsidTr="00484DFB">
        <w:tc>
          <w:tcPr>
            <w:tcW w:w="2339" w:type="dxa"/>
          </w:tcPr>
          <w:p w14:paraId="22FC40C7" w14:textId="77777777" w:rsidR="007C247F" w:rsidRDefault="007C247F" w:rsidP="00484DFB">
            <w:r>
              <w:t>February 20/SM</w:t>
            </w:r>
          </w:p>
        </w:tc>
        <w:tc>
          <w:tcPr>
            <w:tcW w:w="7106" w:type="dxa"/>
            <w:vMerge w:val="restart"/>
          </w:tcPr>
          <w:p w14:paraId="424DCA44" w14:textId="77777777" w:rsidR="007C247F" w:rsidRDefault="007C247F" w:rsidP="00484DFB">
            <w:r w:rsidRPr="00054DED">
              <w:t>Crochet for Knitters</w:t>
            </w:r>
          </w:p>
          <w:p w14:paraId="3D55607B" w14:textId="77777777" w:rsidR="007C247F" w:rsidRPr="007C247F" w:rsidRDefault="007C247F" w:rsidP="00484DFB">
            <w:pPr>
              <w:ind w:left="720"/>
              <w:rPr>
                <w:b/>
              </w:rPr>
            </w:pPr>
            <w:r>
              <w:t>Bring G or H crochet hook and a small skein of worsted weight yarn</w:t>
            </w:r>
          </w:p>
        </w:tc>
      </w:tr>
      <w:tr w:rsidR="00484DFB" w14:paraId="457666C5" w14:textId="77777777" w:rsidTr="00484DFB">
        <w:tc>
          <w:tcPr>
            <w:tcW w:w="2339" w:type="dxa"/>
          </w:tcPr>
          <w:p w14:paraId="6775CC9D" w14:textId="77777777" w:rsidR="007C247F" w:rsidRDefault="007C247F" w:rsidP="00484DFB">
            <w:r>
              <w:t>February 22/NM</w:t>
            </w:r>
          </w:p>
        </w:tc>
        <w:tc>
          <w:tcPr>
            <w:tcW w:w="7106" w:type="dxa"/>
            <w:vMerge/>
          </w:tcPr>
          <w:p w14:paraId="2D3781AC" w14:textId="77777777" w:rsidR="007C247F" w:rsidRDefault="007C247F" w:rsidP="00484DFB"/>
        </w:tc>
      </w:tr>
      <w:tr w:rsidR="00484DFB" w14:paraId="12153931" w14:textId="77777777" w:rsidTr="00484DFB">
        <w:tc>
          <w:tcPr>
            <w:tcW w:w="2339" w:type="dxa"/>
          </w:tcPr>
          <w:p w14:paraId="6A5171C0" w14:textId="77777777" w:rsidR="007C247F" w:rsidRDefault="007C247F" w:rsidP="00484DFB">
            <w:r>
              <w:t>March 15-18</w:t>
            </w:r>
          </w:p>
        </w:tc>
        <w:tc>
          <w:tcPr>
            <w:tcW w:w="7106" w:type="dxa"/>
          </w:tcPr>
          <w:p w14:paraId="5185B8F4" w14:textId="77777777" w:rsidR="007C247F" w:rsidRDefault="007C247F" w:rsidP="00484DFB">
            <w:r>
              <w:t>FYI - Tropical Weavers’ Guild Annual Meeting</w:t>
            </w:r>
          </w:p>
        </w:tc>
      </w:tr>
      <w:tr w:rsidR="00484DFB" w14:paraId="42F1C6DC" w14:textId="77777777" w:rsidTr="00484DFB">
        <w:tc>
          <w:tcPr>
            <w:tcW w:w="2339" w:type="dxa"/>
          </w:tcPr>
          <w:p w14:paraId="533FCA64" w14:textId="77777777" w:rsidR="007C247F" w:rsidRDefault="007C247F" w:rsidP="00484DFB">
            <w:r>
              <w:t>March 20/SM</w:t>
            </w:r>
          </w:p>
        </w:tc>
        <w:tc>
          <w:tcPr>
            <w:tcW w:w="7106" w:type="dxa"/>
            <w:vMerge w:val="restart"/>
          </w:tcPr>
          <w:p w14:paraId="51444401" w14:textId="77777777" w:rsidR="007C247F" w:rsidRPr="00546257" w:rsidRDefault="007C247F" w:rsidP="00484DFB">
            <w:pPr>
              <w:rPr>
                <w:b/>
              </w:rPr>
            </w:pPr>
            <w:r w:rsidRPr="00054DED">
              <w:t>Take Knits &amp; Purls to the Next Level (Round Robin</w:t>
            </w:r>
            <w:r w:rsidRPr="00D23C57">
              <w:t>)</w:t>
            </w:r>
          </w:p>
        </w:tc>
      </w:tr>
      <w:tr w:rsidR="00484DFB" w14:paraId="25C4631B" w14:textId="77777777" w:rsidTr="00484DFB">
        <w:trPr>
          <w:trHeight w:val="368"/>
        </w:trPr>
        <w:tc>
          <w:tcPr>
            <w:tcW w:w="2339" w:type="dxa"/>
          </w:tcPr>
          <w:p w14:paraId="5066C05C" w14:textId="77777777" w:rsidR="007C247F" w:rsidRDefault="007C247F" w:rsidP="00484DFB">
            <w:r>
              <w:t>March 22/NM</w:t>
            </w:r>
          </w:p>
        </w:tc>
        <w:tc>
          <w:tcPr>
            <w:tcW w:w="7106" w:type="dxa"/>
            <w:vMerge/>
          </w:tcPr>
          <w:p w14:paraId="10EE6C7B" w14:textId="77777777" w:rsidR="007C247F" w:rsidRDefault="007C247F" w:rsidP="00484DFB"/>
        </w:tc>
      </w:tr>
      <w:tr w:rsidR="00484DFB" w14:paraId="5E0AC7DB" w14:textId="77777777" w:rsidTr="00484DFB">
        <w:tc>
          <w:tcPr>
            <w:tcW w:w="2339" w:type="dxa"/>
          </w:tcPr>
          <w:p w14:paraId="7A1AD407" w14:textId="77777777" w:rsidR="007C247F" w:rsidRDefault="007C247F" w:rsidP="00484DFB">
            <w:r>
              <w:t>March 29</w:t>
            </w:r>
          </w:p>
        </w:tc>
        <w:tc>
          <w:tcPr>
            <w:tcW w:w="7106" w:type="dxa"/>
          </w:tcPr>
          <w:p w14:paraId="72450CD9" w14:textId="77777777" w:rsidR="007C247F" w:rsidRDefault="007C247F" w:rsidP="00484DFB">
            <w:r>
              <w:t>Yarn Swap</w:t>
            </w:r>
          </w:p>
        </w:tc>
      </w:tr>
      <w:tr w:rsidR="00484DFB" w14:paraId="15924A45" w14:textId="77777777" w:rsidTr="00484DFB">
        <w:tc>
          <w:tcPr>
            <w:tcW w:w="2339" w:type="dxa"/>
          </w:tcPr>
          <w:p w14:paraId="5EA21378" w14:textId="77777777" w:rsidR="007C247F" w:rsidRDefault="007C247F" w:rsidP="00484DFB">
            <w:r>
              <w:t>April 17/SM</w:t>
            </w:r>
          </w:p>
        </w:tc>
        <w:tc>
          <w:tcPr>
            <w:tcW w:w="7106" w:type="dxa"/>
            <w:vMerge w:val="restart"/>
          </w:tcPr>
          <w:p w14:paraId="0AD1C68D" w14:textId="77777777" w:rsidR="007C247F" w:rsidRDefault="007C247F" w:rsidP="00484DFB">
            <w:r w:rsidRPr="00054DED">
              <w:t>Garage Sale</w:t>
            </w:r>
            <w:r>
              <w:t xml:space="preserve"> </w:t>
            </w:r>
          </w:p>
          <w:p w14:paraId="2CBACE8A" w14:textId="77777777" w:rsidR="007C247F" w:rsidRDefault="007C247F" w:rsidP="00484DFB">
            <w:pPr>
              <w:ind w:left="720"/>
            </w:pPr>
            <w:r>
              <w:t>Yarn-related only, including magazines and books</w:t>
            </w:r>
          </w:p>
        </w:tc>
      </w:tr>
      <w:tr w:rsidR="00484DFB" w14:paraId="58483422" w14:textId="77777777" w:rsidTr="00484DFB">
        <w:tc>
          <w:tcPr>
            <w:tcW w:w="2339" w:type="dxa"/>
          </w:tcPr>
          <w:p w14:paraId="2837ED25" w14:textId="77777777" w:rsidR="007C247F" w:rsidRDefault="007C247F" w:rsidP="00484DFB">
            <w:r>
              <w:t>April 26/NM</w:t>
            </w:r>
          </w:p>
        </w:tc>
        <w:tc>
          <w:tcPr>
            <w:tcW w:w="7106" w:type="dxa"/>
            <w:vMerge/>
          </w:tcPr>
          <w:p w14:paraId="04916123" w14:textId="77777777" w:rsidR="007C247F" w:rsidRDefault="007C247F" w:rsidP="00484DFB"/>
        </w:tc>
      </w:tr>
      <w:tr w:rsidR="00484DFB" w14:paraId="7F841CF0" w14:textId="77777777" w:rsidTr="00484DFB">
        <w:tc>
          <w:tcPr>
            <w:tcW w:w="2339" w:type="dxa"/>
          </w:tcPr>
          <w:p w14:paraId="6504F3EF" w14:textId="77777777" w:rsidR="007C247F" w:rsidRDefault="007C247F" w:rsidP="00484DFB">
            <w:r>
              <w:t>May 15/SM</w:t>
            </w:r>
          </w:p>
        </w:tc>
        <w:tc>
          <w:tcPr>
            <w:tcW w:w="7106" w:type="dxa"/>
            <w:vMerge w:val="restart"/>
          </w:tcPr>
          <w:p w14:paraId="0A0F1422" w14:textId="77777777" w:rsidR="007C247F" w:rsidRPr="00054DED" w:rsidRDefault="007C247F" w:rsidP="00484DFB">
            <w:r w:rsidRPr="00054DED">
              <w:t>Surface Design</w:t>
            </w:r>
          </w:p>
        </w:tc>
      </w:tr>
      <w:tr w:rsidR="00484DFB" w14:paraId="3D08DE19" w14:textId="77777777" w:rsidTr="00484DFB">
        <w:tc>
          <w:tcPr>
            <w:tcW w:w="2339" w:type="dxa"/>
          </w:tcPr>
          <w:p w14:paraId="0A57130F" w14:textId="77777777" w:rsidR="007C247F" w:rsidRDefault="007C247F" w:rsidP="00484DFB">
            <w:r>
              <w:t>May 24/NM</w:t>
            </w:r>
          </w:p>
        </w:tc>
        <w:tc>
          <w:tcPr>
            <w:tcW w:w="7106" w:type="dxa"/>
            <w:vMerge/>
          </w:tcPr>
          <w:p w14:paraId="4982E145" w14:textId="77777777" w:rsidR="007C247F" w:rsidRDefault="007C247F" w:rsidP="00484DFB"/>
        </w:tc>
      </w:tr>
      <w:tr w:rsidR="00484DFB" w14:paraId="3F890659" w14:textId="77777777" w:rsidTr="00484DFB">
        <w:tc>
          <w:tcPr>
            <w:tcW w:w="2339" w:type="dxa"/>
          </w:tcPr>
          <w:p w14:paraId="183D2A3E" w14:textId="77777777" w:rsidR="007C247F" w:rsidRDefault="007C247F" w:rsidP="00484DFB">
            <w:r>
              <w:t>May 31</w:t>
            </w:r>
          </w:p>
        </w:tc>
        <w:tc>
          <w:tcPr>
            <w:tcW w:w="7106" w:type="dxa"/>
          </w:tcPr>
          <w:p w14:paraId="7D8A5919" w14:textId="77777777" w:rsidR="007C247F" w:rsidRDefault="007C247F" w:rsidP="00484DFB">
            <w:r>
              <w:t>Yarn Swap</w:t>
            </w:r>
          </w:p>
        </w:tc>
      </w:tr>
      <w:tr w:rsidR="00484DFB" w14:paraId="58B2CD33" w14:textId="77777777" w:rsidTr="00484DFB">
        <w:tc>
          <w:tcPr>
            <w:tcW w:w="2339" w:type="dxa"/>
          </w:tcPr>
          <w:p w14:paraId="06C55E53" w14:textId="77777777" w:rsidR="007C247F" w:rsidRDefault="007C247F" w:rsidP="00484DFB">
            <w:r>
              <w:t>June 9</w:t>
            </w:r>
          </w:p>
        </w:tc>
        <w:tc>
          <w:tcPr>
            <w:tcW w:w="7106" w:type="dxa"/>
          </w:tcPr>
          <w:p w14:paraId="5CC04F65" w14:textId="77777777" w:rsidR="007C247F" w:rsidRDefault="007C247F" w:rsidP="00484DFB">
            <w:r>
              <w:t>World Wide Knit in Public Day</w:t>
            </w:r>
          </w:p>
        </w:tc>
      </w:tr>
      <w:tr w:rsidR="00484DFB" w14:paraId="51F0F98D" w14:textId="77777777" w:rsidTr="00484DFB">
        <w:tc>
          <w:tcPr>
            <w:tcW w:w="2339" w:type="dxa"/>
          </w:tcPr>
          <w:p w14:paraId="5E7712DD" w14:textId="77777777" w:rsidR="007C247F" w:rsidRDefault="007C247F" w:rsidP="00484DFB">
            <w:r>
              <w:t>June 19/SM</w:t>
            </w:r>
          </w:p>
        </w:tc>
        <w:tc>
          <w:tcPr>
            <w:tcW w:w="7106" w:type="dxa"/>
            <w:vMerge w:val="restart"/>
          </w:tcPr>
          <w:p w14:paraId="191B935C" w14:textId="77777777" w:rsidR="007C247F" w:rsidRPr="00054DED" w:rsidRDefault="007C247F" w:rsidP="00484DFB">
            <w:r w:rsidRPr="00054DED">
              <w:t>Beading for Knitters (Round Robin)</w:t>
            </w:r>
          </w:p>
        </w:tc>
      </w:tr>
      <w:tr w:rsidR="00484DFB" w14:paraId="79A5E9B0" w14:textId="77777777" w:rsidTr="00484DFB">
        <w:tc>
          <w:tcPr>
            <w:tcW w:w="2339" w:type="dxa"/>
          </w:tcPr>
          <w:p w14:paraId="24A27ADA" w14:textId="77777777" w:rsidR="007C247F" w:rsidRDefault="007C247F" w:rsidP="00484DFB">
            <w:r>
              <w:t>June 28/NM</w:t>
            </w:r>
          </w:p>
        </w:tc>
        <w:tc>
          <w:tcPr>
            <w:tcW w:w="7106" w:type="dxa"/>
            <w:vMerge/>
          </w:tcPr>
          <w:p w14:paraId="084FD4DD" w14:textId="77777777" w:rsidR="007C247F" w:rsidRDefault="007C247F" w:rsidP="00484DFB"/>
        </w:tc>
      </w:tr>
      <w:tr w:rsidR="00484DFB" w14:paraId="066F166C" w14:textId="77777777" w:rsidTr="00484DFB">
        <w:tc>
          <w:tcPr>
            <w:tcW w:w="2339" w:type="dxa"/>
          </w:tcPr>
          <w:p w14:paraId="6D03091C" w14:textId="77777777" w:rsidR="007C247F" w:rsidRDefault="007C247F" w:rsidP="00484DFB">
            <w:r>
              <w:t>July 17/SM</w:t>
            </w:r>
          </w:p>
        </w:tc>
        <w:tc>
          <w:tcPr>
            <w:tcW w:w="7106" w:type="dxa"/>
            <w:vMerge w:val="restart"/>
          </w:tcPr>
          <w:p w14:paraId="288160E6" w14:textId="77777777" w:rsidR="007C247F" w:rsidRPr="00054DED" w:rsidRDefault="007C247F" w:rsidP="00484DFB">
            <w:proofErr w:type="spellStart"/>
            <w:r w:rsidRPr="00054DED">
              <w:t>Steeking</w:t>
            </w:r>
            <w:proofErr w:type="spellEnd"/>
            <w:r w:rsidRPr="00054DED">
              <w:t xml:space="preserve"> without Fear</w:t>
            </w:r>
          </w:p>
        </w:tc>
      </w:tr>
      <w:tr w:rsidR="00484DFB" w14:paraId="23DE51A7" w14:textId="77777777" w:rsidTr="00484DFB">
        <w:tc>
          <w:tcPr>
            <w:tcW w:w="2339" w:type="dxa"/>
          </w:tcPr>
          <w:p w14:paraId="6EBBEFEB" w14:textId="77777777" w:rsidR="007C247F" w:rsidRDefault="007C247F" w:rsidP="00484DFB">
            <w:r>
              <w:t>July 26/NM</w:t>
            </w:r>
          </w:p>
        </w:tc>
        <w:tc>
          <w:tcPr>
            <w:tcW w:w="7106" w:type="dxa"/>
            <w:vMerge/>
          </w:tcPr>
          <w:p w14:paraId="3AEFFD89" w14:textId="77777777" w:rsidR="007C247F" w:rsidRDefault="007C247F" w:rsidP="00484DFB"/>
        </w:tc>
      </w:tr>
      <w:tr w:rsidR="00484DFB" w14:paraId="386803B5" w14:textId="77777777" w:rsidTr="00484DFB">
        <w:tc>
          <w:tcPr>
            <w:tcW w:w="2339" w:type="dxa"/>
          </w:tcPr>
          <w:p w14:paraId="22EF4830" w14:textId="77777777" w:rsidR="007C247F" w:rsidRDefault="007C247F" w:rsidP="00484DFB">
            <w:r>
              <w:t>August 21/SM</w:t>
            </w:r>
          </w:p>
        </w:tc>
        <w:tc>
          <w:tcPr>
            <w:tcW w:w="7106" w:type="dxa"/>
            <w:vMerge w:val="restart"/>
          </w:tcPr>
          <w:p w14:paraId="50B12F14" w14:textId="77777777" w:rsidR="007C247F" w:rsidRPr="00054DED" w:rsidRDefault="007C247F" w:rsidP="00484DFB">
            <w:r>
              <w:t>Weaving</w:t>
            </w:r>
            <w:bookmarkStart w:id="0" w:name="_GoBack"/>
            <w:bookmarkEnd w:id="0"/>
          </w:p>
        </w:tc>
      </w:tr>
      <w:tr w:rsidR="00484DFB" w14:paraId="0DD1A001" w14:textId="77777777" w:rsidTr="00484DFB">
        <w:trPr>
          <w:trHeight w:val="242"/>
        </w:trPr>
        <w:tc>
          <w:tcPr>
            <w:tcW w:w="2339" w:type="dxa"/>
          </w:tcPr>
          <w:p w14:paraId="096310BF" w14:textId="77777777" w:rsidR="007C247F" w:rsidRDefault="007C247F" w:rsidP="00484DFB">
            <w:r>
              <w:t>August 23/NM</w:t>
            </w:r>
          </w:p>
        </w:tc>
        <w:tc>
          <w:tcPr>
            <w:tcW w:w="7106" w:type="dxa"/>
            <w:vMerge/>
          </w:tcPr>
          <w:p w14:paraId="388628A2" w14:textId="77777777" w:rsidR="007C247F" w:rsidRDefault="007C247F" w:rsidP="00484DFB"/>
        </w:tc>
      </w:tr>
      <w:tr w:rsidR="00484DFB" w14:paraId="3E5E7789" w14:textId="77777777" w:rsidTr="00484DFB">
        <w:trPr>
          <w:trHeight w:val="242"/>
        </w:trPr>
        <w:tc>
          <w:tcPr>
            <w:tcW w:w="2339" w:type="dxa"/>
          </w:tcPr>
          <w:p w14:paraId="3DF3EEFA" w14:textId="77777777" w:rsidR="007C247F" w:rsidRDefault="007C247F" w:rsidP="00484DFB">
            <w:r>
              <w:t>August 30</w:t>
            </w:r>
          </w:p>
        </w:tc>
        <w:tc>
          <w:tcPr>
            <w:tcW w:w="7106" w:type="dxa"/>
          </w:tcPr>
          <w:p w14:paraId="5223B187" w14:textId="77777777" w:rsidR="007C247F" w:rsidRDefault="007C247F" w:rsidP="00484DFB">
            <w:r>
              <w:t>Yarn Swap</w:t>
            </w:r>
          </w:p>
        </w:tc>
      </w:tr>
      <w:tr w:rsidR="00484DFB" w14:paraId="48EA3F9D" w14:textId="77777777" w:rsidTr="00484DFB">
        <w:trPr>
          <w:trHeight w:val="242"/>
        </w:trPr>
        <w:tc>
          <w:tcPr>
            <w:tcW w:w="2339" w:type="dxa"/>
          </w:tcPr>
          <w:p w14:paraId="491CA766" w14:textId="77777777" w:rsidR="007C247F" w:rsidRDefault="007C247F" w:rsidP="00484DFB">
            <w:r>
              <w:t>September 14-16</w:t>
            </w:r>
          </w:p>
        </w:tc>
        <w:tc>
          <w:tcPr>
            <w:tcW w:w="7106" w:type="dxa"/>
          </w:tcPr>
          <w:p w14:paraId="6B4ECBB8" w14:textId="77777777" w:rsidR="007C247F" w:rsidRDefault="007C247F" w:rsidP="00484DFB">
            <w:r>
              <w:t>FYI - Fiber In</w:t>
            </w:r>
          </w:p>
        </w:tc>
      </w:tr>
      <w:tr w:rsidR="00484DFB" w14:paraId="45AF8DD8" w14:textId="77777777" w:rsidTr="00484DFB">
        <w:trPr>
          <w:trHeight w:val="242"/>
        </w:trPr>
        <w:tc>
          <w:tcPr>
            <w:tcW w:w="2339" w:type="dxa"/>
          </w:tcPr>
          <w:p w14:paraId="5D9747EB" w14:textId="77777777" w:rsidR="007C247F" w:rsidRDefault="007C247F" w:rsidP="00484DFB">
            <w:r>
              <w:t>September 18/SM</w:t>
            </w:r>
          </w:p>
        </w:tc>
        <w:tc>
          <w:tcPr>
            <w:tcW w:w="7106" w:type="dxa"/>
            <w:vMerge w:val="restart"/>
          </w:tcPr>
          <w:p w14:paraId="0FAEF311" w14:textId="77777777" w:rsidR="007C247F" w:rsidRPr="00054DED" w:rsidRDefault="007C247F" w:rsidP="00484DFB">
            <w:r w:rsidRPr="00054DED">
              <w:t>Yarn Substitution and Combining Yarns</w:t>
            </w:r>
          </w:p>
        </w:tc>
      </w:tr>
      <w:tr w:rsidR="00484DFB" w14:paraId="60106867" w14:textId="77777777" w:rsidTr="00484DFB">
        <w:trPr>
          <w:trHeight w:val="242"/>
        </w:trPr>
        <w:tc>
          <w:tcPr>
            <w:tcW w:w="2339" w:type="dxa"/>
          </w:tcPr>
          <w:p w14:paraId="7AE179EC" w14:textId="77777777" w:rsidR="007C247F" w:rsidRDefault="007C247F" w:rsidP="00484DFB">
            <w:r>
              <w:t>September 27/NM</w:t>
            </w:r>
          </w:p>
        </w:tc>
        <w:tc>
          <w:tcPr>
            <w:tcW w:w="7106" w:type="dxa"/>
            <w:vMerge/>
          </w:tcPr>
          <w:p w14:paraId="370F4680" w14:textId="77777777" w:rsidR="007C247F" w:rsidRDefault="007C247F" w:rsidP="00484DFB"/>
        </w:tc>
      </w:tr>
      <w:tr w:rsidR="00484DFB" w14:paraId="4B363DA9" w14:textId="77777777" w:rsidTr="00484DFB">
        <w:trPr>
          <w:trHeight w:val="242"/>
        </w:trPr>
        <w:tc>
          <w:tcPr>
            <w:tcW w:w="2339" w:type="dxa"/>
          </w:tcPr>
          <w:p w14:paraId="70821154" w14:textId="77777777" w:rsidR="007C247F" w:rsidRDefault="007C247F" w:rsidP="00484DFB">
            <w:r>
              <w:t>October 16/SM</w:t>
            </w:r>
          </w:p>
        </w:tc>
        <w:tc>
          <w:tcPr>
            <w:tcW w:w="7106" w:type="dxa"/>
            <w:vMerge w:val="restart"/>
          </w:tcPr>
          <w:p w14:paraId="48DFC285" w14:textId="77777777" w:rsidR="007C247F" w:rsidRPr="00054DED" w:rsidRDefault="007C247F" w:rsidP="00484DFB">
            <w:r w:rsidRPr="00054DED">
              <w:t>Gift Giving Show and Tell (one skein or less)</w:t>
            </w:r>
          </w:p>
        </w:tc>
      </w:tr>
      <w:tr w:rsidR="00484DFB" w14:paraId="5300FA4A" w14:textId="77777777" w:rsidTr="00484DFB">
        <w:trPr>
          <w:trHeight w:val="242"/>
        </w:trPr>
        <w:tc>
          <w:tcPr>
            <w:tcW w:w="2339" w:type="dxa"/>
          </w:tcPr>
          <w:p w14:paraId="7AE851F6" w14:textId="77777777" w:rsidR="007C247F" w:rsidRDefault="007C247F" w:rsidP="00484DFB">
            <w:r>
              <w:t>October 25/NM</w:t>
            </w:r>
          </w:p>
        </w:tc>
        <w:tc>
          <w:tcPr>
            <w:tcW w:w="7106" w:type="dxa"/>
            <w:vMerge/>
          </w:tcPr>
          <w:p w14:paraId="3D9D34D7" w14:textId="77777777" w:rsidR="007C247F" w:rsidRDefault="007C247F" w:rsidP="00484DFB"/>
        </w:tc>
      </w:tr>
      <w:tr w:rsidR="00484DFB" w14:paraId="03174517" w14:textId="77777777" w:rsidTr="00484DFB">
        <w:trPr>
          <w:trHeight w:val="251"/>
        </w:trPr>
        <w:tc>
          <w:tcPr>
            <w:tcW w:w="2339" w:type="dxa"/>
          </w:tcPr>
          <w:p w14:paraId="678ECF15" w14:textId="77777777" w:rsidR="007C247F" w:rsidRDefault="007C247F" w:rsidP="00484DFB">
            <w:r>
              <w:t>November 29</w:t>
            </w:r>
          </w:p>
        </w:tc>
        <w:tc>
          <w:tcPr>
            <w:tcW w:w="7106" w:type="dxa"/>
          </w:tcPr>
          <w:p w14:paraId="6CAB4F8A" w14:textId="77777777" w:rsidR="007C247F" w:rsidRDefault="007C247F" w:rsidP="00484DFB">
            <w:r>
              <w:t>Yarn Swap</w:t>
            </w:r>
          </w:p>
        </w:tc>
      </w:tr>
      <w:tr w:rsidR="00484DFB" w14:paraId="6CBA209E" w14:textId="77777777" w:rsidTr="00484DFB">
        <w:trPr>
          <w:trHeight w:val="251"/>
        </w:trPr>
        <w:tc>
          <w:tcPr>
            <w:tcW w:w="2339" w:type="dxa"/>
          </w:tcPr>
          <w:p w14:paraId="2EC242D2" w14:textId="77777777" w:rsidR="007C247F" w:rsidRDefault="007C247F" w:rsidP="00484DFB">
            <w:r>
              <w:t>December 6</w:t>
            </w:r>
          </w:p>
        </w:tc>
        <w:tc>
          <w:tcPr>
            <w:tcW w:w="7106" w:type="dxa"/>
          </w:tcPr>
          <w:p w14:paraId="6D8A465C" w14:textId="77777777" w:rsidR="007C247F" w:rsidRDefault="007C247F" w:rsidP="00484DFB">
            <w:r>
              <w:t>Holiday Party</w:t>
            </w:r>
          </w:p>
        </w:tc>
      </w:tr>
    </w:tbl>
    <w:p w14:paraId="0F3DB7FC" w14:textId="77777777" w:rsidR="00484DFB" w:rsidRDefault="00484DFB" w:rsidP="00484DFB">
      <w:pPr>
        <w:jc w:val="center"/>
      </w:pPr>
      <w:r>
        <w:rPr>
          <w:noProof/>
        </w:rPr>
        <w:drawing>
          <wp:inline distT="0" distB="0" distL="0" distR="0" wp14:anchorId="399B77CB" wp14:editId="15819DF6">
            <wp:extent cx="1750859" cy="10972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tti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5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37FA" w14:textId="0DAA7EAE" w:rsidR="00484DFB" w:rsidRDefault="00484DFB" w:rsidP="00484DFB">
      <w:pPr>
        <w:jc w:val="center"/>
      </w:pPr>
      <w:r>
        <w:t>Calendar of Events - 2018</w:t>
      </w:r>
    </w:p>
    <w:p w14:paraId="7A36F3EA" w14:textId="77777777" w:rsidR="00484DFB" w:rsidRDefault="00484DFB" w:rsidP="004D719D"/>
    <w:p w14:paraId="29385DD5" w14:textId="77777777" w:rsidR="00484DFB" w:rsidRDefault="00484DFB" w:rsidP="004D719D"/>
    <w:sectPr w:rsidR="00484DFB" w:rsidSect="0048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3F8AE" w14:textId="77777777" w:rsidR="000915F2" w:rsidRDefault="000915F2" w:rsidP="00D74664">
      <w:r>
        <w:separator/>
      </w:r>
    </w:p>
  </w:endnote>
  <w:endnote w:type="continuationSeparator" w:id="0">
    <w:p w14:paraId="3DD1DEF7" w14:textId="77777777" w:rsidR="000915F2" w:rsidRDefault="000915F2" w:rsidP="00D7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System Font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9EB0" w14:textId="77777777" w:rsidR="000915F2" w:rsidRDefault="000915F2" w:rsidP="00D74664">
      <w:r>
        <w:separator/>
      </w:r>
    </w:p>
  </w:footnote>
  <w:footnote w:type="continuationSeparator" w:id="0">
    <w:p w14:paraId="2D479EC7" w14:textId="77777777" w:rsidR="000915F2" w:rsidRDefault="000915F2" w:rsidP="00D7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E5BEB"/>
    <w:multiLevelType w:val="hybridMultilevel"/>
    <w:tmpl w:val="0A18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95"/>
    <w:rsid w:val="00054DED"/>
    <w:rsid w:val="000915F2"/>
    <w:rsid w:val="00241F6D"/>
    <w:rsid w:val="00251FA2"/>
    <w:rsid w:val="0027742B"/>
    <w:rsid w:val="003C4D1E"/>
    <w:rsid w:val="00484DFB"/>
    <w:rsid w:val="004D719D"/>
    <w:rsid w:val="00546257"/>
    <w:rsid w:val="00595095"/>
    <w:rsid w:val="00655F9A"/>
    <w:rsid w:val="006E3914"/>
    <w:rsid w:val="007C247F"/>
    <w:rsid w:val="008021F5"/>
    <w:rsid w:val="00940776"/>
    <w:rsid w:val="00A46C8A"/>
    <w:rsid w:val="00A712D2"/>
    <w:rsid w:val="00BB53DD"/>
    <w:rsid w:val="00C21DAB"/>
    <w:rsid w:val="00C61B52"/>
    <w:rsid w:val="00C7460E"/>
    <w:rsid w:val="00CE156D"/>
    <w:rsid w:val="00D23C57"/>
    <w:rsid w:val="00D74664"/>
    <w:rsid w:val="00E0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A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64"/>
  </w:style>
  <w:style w:type="paragraph" w:styleId="Footer">
    <w:name w:val="footer"/>
    <w:basedOn w:val="Normal"/>
    <w:link w:val="FooterChar"/>
    <w:uiPriority w:val="99"/>
    <w:unhideWhenUsed/>
    <w:rsid w:val="00D74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2018-01-17T13:04:00Z</cp:lastPrinted>
  <dcterms:created xsi:type="dcterms:W3CDTF">2018-01-17T13:04:00Z</dcterms:created>
  <dcterms:modified xsi:type="dcterms:W3CDTF">2018-01-17T13:04:00Z</dcterms:modified>
</cp:coreProperties>
</file>